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F928D9" w:rsidRDefault="00F928D9" w:rsidP="00F928D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-190500</wp:posOffset>
            </wp:positionV>
            <wp:extent cx="1428750" cy="1381125"/>
            <wp:effectExtent l="0" t="0" r="0" b="0"/>
            <wp:wrapNone/>
            <wp:docPr id="1" name="Picture 1" descr="C:\Documents and Settings\toukonen\Local Settings\Temporary Internet Files\Content.IE5\VQ3BI0MW\MCSY018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VQ3BI0MW\MCSY01847_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1EE" w:rsidRPr="00F928D9">
        <w:rPr>
          <w:b/>
        </w:rPr>
        <w:t>Honors Final Exam Review</w:t>
      </w:r>
    </w:p>
    <w:p w:rsidR="003761EE" w:rsidRPr="00F928D9" w:rsidRDefault="003761EE" w:rsidP="00F928D9">
      <w:pPr>
        <w:spacing w:after="0"/>
        <w:jc w:val="center"/>
        <w:rPr>
          <w:b/>
        </w:rPr>
      </w:pPr>
      <w:r w:rsidRPr="00F928D9">
        <w:rPr>
          <w:b/>
        </w:rPr>
        <w:t>Worksheet 1</w:t>
      </w:r>
    </w:p>
    <w:p w:rsidR="003761EE" w:rsidRPr="00F928D9" w:rsidRDefault="003761EE"/>
    <w:p w:rsidR="003761EE" w:rsidRPr="00F928D9" w:rsidRDefault="003761EE" w:rsidP="003761EE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F928D9">
        <w:rPr>
          <w:rFonts w:cs="Tahoma"/>
        </w:rPr>
        <w:t>Perform the following temperature conversions:</w:t>
      </w:r>
    </w:p>
    <w:p w:rsidR="003761EE" w:rsidRPr="00F928D9" w:rsidRDefault="003761EE" w:rsidP="003761EE">
      <w:pPr>
        <w:numPr>
          <w:ilvl w:val="1"/>
          <w:numId w:val="2"/>
        </w:numPr>
        <w:spacing w:after="120" w:line="240" w:lineRule="auto"/>
        <w:rPr>
          <w:rFonts w:cs="Tahoma"/>
        </w:rPr>
      </w:pPr>
      <w:r w:rsidRPr="00F928D9">
        <w:rPr>
          <w:rFonts w:cs="Tahoma"/>
        </w:rPr>
        <w:t>300 K to °F</w:t>
      </w:r>
    </w:p>
    <w:p w:rsidR="003761EE" w:rsidRPr="00F928D9" w:rsidRDefault="003761EE" w:rsidP="003761EE">
      <w:pPr>
        <w:numPr>
          <w:ilvl w:val="1"/>
          <w:numId w:val="2"/>
        </w:numPr>
        <w:spacing w:after="120" w:line="240" w:lineRule="auto"/>
        <w:rPr>
          <w:rFonts w:cs="Tahoma"/>
        </w:rPr>
      </w:pPr>
      <w:r w:rsidRPr="00F928D9">
        <w:rPr>
          <w:rFonts w:cs="Tahoma"/>
        </w:rPr>
        <w:t>300°F to K</w:t>
      </w:r>
    </w:p>
    <w:p w:rsidR="003761EE" w:rsidRPr="00F928D9" w:rsidRDefault="003761EE" w:rsidP="003761EE">
      <w:pPr>
        <w:numPr>
          <w:ilvl w:val="1"/>
          <w:numId w:val="2"/>
        </w:numPr>
        <w:spacing w:after="120" w:line="240" w:lineRule="auto"/>
        <w:rPr>
          <w:rFonts w:cs="Tahoma"/>
        </w:rPr>
      </w:pPr>
      <w:r w:rsidRPr="00F928D9">
        <w:rPr>
          <w:rFonts w:cs="Tahoma"/>
        </w:rPr>
        <w:t>–40° F to °C</w:t>
      </w:r>
    </w:p>
    <w:p w:rsidR="003761EE" w:rsidRPr="00F928D9" w:rsidRDefault="003761EE" w:rsidP="003761EE">
      <w:pPr>
        <w:numPr>
          <w:ilvl w:val="0"/>
          <w:numId w:val="2"/>
        </w:numPr>
        <w:spacing w:after="600" w:line="240" w:lineRule="auto"/>
        <w:rPr>
          <w:rFonts w:cs="Tahoma"/>
        </w:rPr>
      </w:pPr>
      <w:r w:rsidRPr="00F928D9">
        <w:rPr>
          <w:rFonts w:cs="Tahoma"/>
        </w:rPr>
        <w:t xml:space="preserve">A sample of motor oil weighing 440 g occupies 500 </w:t>
      </w:r>
      <w:proofErr w:type="spellStart"/>
      <w:r w:rsidRPr="00F928D9">
        <w:rPr>
          <w:rFonts w:cs="Tahoma"/>
        </w:rPr>
        <w:t>mL.</w:t>
      </w:r>
      <w:proofErr w:type="spellEnd"/>
      <w:r w:rsidRPr="00F928D9">
        <w:rPr>
          <w:rFonts w:cs="Tahoma"/>
        </w:rPr>
        <w:t xml:space="preserve">  What is the density of the motor oil?</w:t>
      </w:r>
      <w:r w:rsidR="00A03993">
        <w:rPr>
          <w:rFonts w:cs="Tahoma"/>
        </w:rPr>
        <w:t xml:space="preserve"> </w:t>
      </w:r>
      <w:r w:rsidR="00A03993" w:rsidRPr="00A03993">
        <w:rPr>
          <w:rFonts w:cs="Tahoma"/>
          <w:b/>
        </w:rPr>
        <w:t>(0.88 g/ml)</w:t>
      </w:r>
    </w:p>
    <w:p w:rsidR="003761EE" w:rsidRPr="00F928D9" w:rsidRDefault="003761EE" w:rsidP="003761EE">
      <w:pPr>
        <w:numPr>
          <w:ilvl w:val="0"/>
          <w:numId w:val="2"/>
        </w:numPr>
        <w:spacing w:after="600" w:line="240" w:lineRule="auto"/>
        <w:rPr>
          <w:rFonts w:cs="Tahoma"/>
        </w:rPr>
      </w:pPr>
      <w:r w:rsidRPr="00F928D9">
        <w:rPr>
          <w:rFonts w:cs="Tahoma"/>
        </w:rPr>
        <w:t xml:space="preserve">What is the mass in kg of 125.50 moles of Strontium nitrate, </w:t>
      </w:r>
      <w:proofErr w:type="spellStart"/>
      <w:proofErr w:type="gramStart"/>
      <w:r w:rsidRPr="00F928D9">
        <w:rPr>
          <w:rFonts w:cs="Tahoma"/>
        </w:rPr>
        <w:t>Sr</w:t>
      </w:r>
      <w:proofErr w:type="spellEnd"/>
      <w:r w:rsidRPr="00F928D9">
        <w:rPr>
          <w:rFonts w:cs="Tahoma"/>
        </w:rPr>
        <w:t>(</w:t>
      </w:r>
      <w:proofErr w:type="gramEnd"/>
      <w:r w:rsidRPr="00F928D9">
        <w:rPr>
          <w:rFonts w:cs="Tahoma"/>
        </w:rPr>
        <w:t>NO</w:t>
      </w:r>
      <w:r w:rsidRPr="00F928D9">
        <w:rPr>
          <w:rFonts w:cs="Tahoma"/>
          <w:vertAlign w:val="subscript"/>
        </w:rPr>
        <w:t>3</w:t>
      </w:r>
      <w:r w:rsidRPr="00F928D9">
        <w:rPr>
          <w:rFonts w:cs="Tahoma"/>
        </w:rPr>
        <w:t>)</w:t>
      </w:r>
      <w:r w:rsidRPr="00F928D9">
        <w:rPr>
          <w:rFonts w:cs="Tahoma"/>
          <w:vertAlign w:val="subscript"/>
        </w:rPr>
        <w:t>2</w:t>
      </w:r>
      <w:r w:rsidRPr="00F928D9">
        <w:rPr>
          <w:rFonts w:cs="Tahoma"/>
        </w:rPr>
        <w:t>?</w:t>
      </w:r>
      <w:r w:rsidR="00A03993">
        <w:rPr>
          <w:rFonts w:cs="Tahoma"/>
        </w:rPr>
        <w:t xml:space="preserve"> </w:t>
      </w:r>
      <w:r w:rsidR="00A03993" w:rsidRPr="00A03993">
        <w:rPr>
          <w:rFonts w:cs="Tahoma"/>
          <w:b/>
        </w:rPr>
        <w:t>(26.6 kg)</w:t>
      </w:r>
    </w:p>
    <w:p w:rsidR="003761EE" w:rsidRPr="00F928D9" w:rsidRDefault="003761EE" w:rsidP="003761EE">
      <w:pPr>
        <w:numPr>
          <w:ilvl w:val="0"/>
          <w:numId w:val="2"/>
        </w:numPr>
        <w:spacing w:after="600" w:line="240" w:lineRule="auto"/>
        <w:rPr>
          <w:rFonts w:cs="Tahoma"/>
        </w:rPr>
      </w:pPr>
      <w:r w:rsidRPr="00F928D9">
        <w:rPr>
          <w:rFonts w:cs="Tahoma"/>
        </w:rPr>
        <w:t>What is the mass of 57.0 ml of ammonia gas, NH</w:t>
      </w:r>
      <w:r w:rsidRPr="00F928D9">
        <w:rPr>
          <w:rFonts w:cs="Tahoma"/>
          <w:vertAlign w:val="subscript"/>
        </w:rPr>
        <w:t>3</w:t>
      </w:r>
      <w:r w:rsidRPr="00F928D9">
        <w:rPr>
          <w:rFonts w:cs="Tahoma"/>
        </w:rPr>
        <w:t>, at STP?</w:t>
      </w:r>
      <w:r w:rsidR="00A03993">
        <w:rPr>
          <w:rFonts w:cs="Tahoma"/>
        </w:rPr>
        <w:t xml:space="preserve"> </w:t>
      </w:r>
      <w:r w:rsidR="00A03993" w:rsidRPr="00A03993">
        <w:rPr>
          <w:rFonts w:cs="Tahoma"/>
          <w:b/>
        </w:rPr>
        <w:t>(0.043 g)</w:t>
      </w:r>
    </w:p>
    <w:p w:rsidR="003761EE" w:rsidRPr="00F928D9" w:rsidRDefault="003761EE" w:rsidP="003761EE">
      <w:pPr>
        <w:numPr>
          <w:ilvl w:val="0"/>
          <w:numId w:val="2"/>
        </w:numPr>
        <w:spacing w:after="600" w:line="240" w:lineRule="auto"/>
        <w:rPr>
          <w:rFonts w:cs="Tahoma"/>
        </w:rPr>
      </w:pPr>
      <w:r w:rsidRPr="00F928D9">
        <w:rPr>
          <w:rFonts w:cs="Tahoma"/>
        </w:rPr>
        <w:t>Determine the percent composition of KClO</w:t>
      </w:r>
      <w:r w:rsidRPr="00F928D9">
        <w:rPr>
          <w:rFonts w:cs="Tahoma"/>
          <w:vertAlign w:val="subscript"/>
        </w:rPr>
        <w:t>3</w:t>
      </w:r>
      <w:r w:rsidRPr="00F928D9">
        <w:rPr>
          <w:rFonts w:cs="Tahoma"/>
        </w:rPr>
        <w:t>.</w:t>
      </w:r>
      <w:r w:rsidR="00A03993">
        <w:rPr>
          <w:rFonts w:cs="Tahoma"/>
        </w:rPr>
        <w:t xml:space="preserve"> </w:t>
      </w:r>
      <w:r w:rsidR="00A03993" w:rsidRPr="00A03993">
        <w:rPr>
          <w:rFonts w:cs="Tahoma"/>
          <w:b/>
        </w:rPr>
        <w:t xml:space="preserve">(32% K, 29% </w:t>
      </w:r>
      <w:proofErr w:type="spellStart"/>
      <w:r w:rsidR="00A03993" w:rsidRPr="00A03993">
        <w:rPr>
          <w:rFonts w:cs="Tahoma"/>
          <w:b/>
        </w:rPr>
        <w:t>Cl</w:t>
      </w:r>
      <w:proofErr w:type="spellEnd"/>
      <w:r w:rsidR="00A03993" w:rsidRPr="00A03993">
        <w:rPr>
          <w:rFonts w:cs="Tahoma"/>
          <w:b/>
        </w:rPr>
        <w:t>, 39% O)</w:t>
      </w:r>
    </w:p>
    <w:p w:rsidR="003761EE" w:rsidRPr="00F928D9" w:rsidRDefault="003761EE" w:rsidP="003761EE">
      <w:pPr>
        <w:numPr>
          <w:ilvl w:val="0"/>
          <w:numId w:val="2"/>
        </w:numPr>
        <w:spacing w:after="480" w:line="240" w:lineRule="auto"/>
        <w:rPr>
          <w:rFonts w:cs="Tahoma"/>
        </w:rPr>
      </w:pPr>
      <w:r w:rsidRPr="00F928D9">
        <w:rPr>
          <w:rFonts w:cs="Tahoma"/>
        </w:rPr>
        <w:t xml:space="preserve">What is the mass in grams of 2.33 </w:t>
      </w:r>
      <w:proofErr w:type="spellStart"/>
      <w:r w:rsidRPr="00F928D9">
        <w:rPr>
          <w:rFonts w:cs="Tahoma"/>
        </w:rPr>
        <w:t>mol</w:t>
      </w:r>
      <w:proofErr w:type="spellEnd"/>
      <w:r w:rsidRPr="00F928D9">
        <w:rPr>
          <w:rFonts w:cs="Tahoma"/>
        </w:rPr>
        <w:t xml:space="preserve"> of penicillin, C</w:t>
      </w:r>
      <w:r w:rsidRPr="00F928D9">
        <w:rPr>
          <w:rFonts w:cs="Tahoma"/>
          <w:vertAlign w:val="subscript"/>
        </w:rPr>
        <w:t>16</w:t>
      </w:r>
      <w:r w:rsidRPr="00F928D9">
        <w:rPr>
          <w:rFonts w:cs="Tahoma"/>
        </w:rPr>
        <w:t>H</w:t>
      </w:r>
      <w:r w:rsidRPr="00F928D9">
        <w:rPr>
          <w:rFonts w:cs="Tahoma"/>
          <w:vertAlign w:val="subscript"/>
        </w:rPr>
        <w:t>18</w:t>
      </w:r>
      <w:r w:rsidRPr="00F928D9">
        <w:rPr>
          <w:rFonts w:cs="Tahoma"/>
        </w:rPr>
        <w:t>O</w:t>
      </w:r>
      <w:r w:rsidRPr="00F928D9">
        <w:rPr>
          <w:rFonts w:cs="Tahoma"/>
          <w:vertAlign w:val="subscript"/>
        </w:rPr>
        <w:t>4</w:t>
      </w:r>
      <w:r w:rsidRPr="00F928D9">
        <w:rPr>
          <w:rFonts w:cs="Tahoma"/>
        </w:rPr>
        <w:t>N</w:t>
      </w:r>
      <w:r w:rsidRPr="00F928D9">
        <w:rPr>
          <w:rFonts w:cs="Tahoma"/>
          <w:vertAlign w:val="subscript"/>
        </w:rPr>
        <w:t>2</w:t>
      </w:r>
      <w:r w:rsidRPr="00F928D9">
        <w:rPr>
          <w:rFonts w:cs="Tahoma"/>
        </w:rPr>
        <w:t>S?</w:t>
      </w:r>
      <w:r w:rsidR="00A03993" w:rsidRPr="00A03993">
        <w:rPr>
          <w:rFonts w:cs="Tahoma"/>
          <w:b/>
        </w:rPr>
        <w:t xml:space="preserve"> (778.22 g)</w:t>
      </w:r>
    </w:p>
    <w:p w:rsidR="003761EE" w:rsidRPr="00F928D9" w:rsidRDefault="003761EE" w:rsidP="003761EE">
      <w:pPr>
        <w:numPr>
          <w:ilvl w:val="0"/>
          <w:numId w:val="2"/>
        </w:numPr>
        <w:spacing w:after="480" w:line="240" w:lineRule="auto"/>
        <w:rPr>
          <w:rFonts w:cs="Tahoma"/>
        </w:rPr>
      </w:pPr>
      <w:r w:rsidRPr="00F928D9">
        <w:rPr>
          <w:rFonts w:cs="Tahoma"/>
        </w:rPr>
        <w:t>You wish to heat water to make coffee.  How much heat (in joules) must be used to raise the temperature of 0.180 kg of water from 15°C to 96°C?</w:t>
      </w:r>
      <w:r w:rsidR="00A03993">
        <w:rPr>
          <w:rFonts w:cs="Tahoma"/>
        </w:rPr>
        <w:t xml:space="preserve"> </w:t>
      </w:r>
      <w:r w:rsidR="00A03993" w:rsidRPr="00A03993">
        <w:rPr>
          <w:rFonts w:cs="Tahoma"/>
          <w:b/>
        </w:rPr>
        <w:t>(61,002 J)</w:t>
      </w:r>
    </w:p>
    <w:p w:rsidR="003761EE" w:rsidRPr="00F928D9" w:rsidRDefault="003761EE" w:rsidP="003761EE">
      <w:pPr>
        <w:numPr>
          <w:ilvl w:val="0"/>
          <w:numId w:val="2"/>
        </w:numPr>
        <w:spacing w:after="480" w:line="240" w:lineRule="auto"/>
        <w:rPr>
          <w:rFonts w:cs="Tahoma"/>
        </w:rPr>
      </w:pPr>
      <w:r w:rsidRPr="00F928D9">
        <w:rPr>
          <w:rFonts w:cs="Tahoma"/>
        </w:rPr>
        <w:t>A piece of an unknown metal with mass 23.8 grams is heated to 100.0°C and dropped into 50.0 ml of water at 24.0°C.  The final temperature of the system is 32.5°C.  What is the specific heat of the metal?</w:t>
      </w:r>
      <w:r w:rsidR="00A03993">
        <w:rPr>
          <w:rFonts w:cs="Tahoma"/>
        </w:rPr>
        <w:t xml:space="preserve"> </w:t>
      </w:r>
      <w:r w:rsidR="00A03993" w:rsidRPr="00A03993">
        <w:rPr>
          <w:rFonts w:cs="Tahoma"/>
          <w:b/>
        </w:rPr>
        <w:t xml:space="preserve">(1.107 J/g </w:t>
      </w:r>
      <w:r w:rsidR="00A03993" w:rsidRPr="00A03993">
        <w:rPr>
          <w:rFonts w:cs="Tahoma"/>
          <w:b/>
          <w:vertAlign w:val="superscript"/>
        </w:rPr>
        <w:t>0</w:t>
      </w:r>
      <w:r w:rsidR="00A03993" w:rsidRPr="00A03993">
        <w:rPr>
          <w:rFonts w:cs="Tahoma"/>
          <w:b/>
        </w:rPr>
        <w:t>C)</w:t>
      </w:r>
    </w:p>
    <w:p w:rsidR="00F928D9" w:rsidRPr="00F928D9" w:rsidRDefault="00F928D9" w:rsidP="003761EE">
      <w:pPr>
        <w:numPr>
          <w:ilvl w:val="0"/>
          <w:numId w:val="2"/>
        </w:numPr>
        <w:spacing w:after="480" w:line="240" w:lineRule="auto"/>
        <w:rPr>
          <w:rFonts w:cs="Tahoma"/>
        </w:rPr>
        <w:sectPr w:rsidR="00F928D9" w:rsidRPr="00F928D9" w:rsidSect="00F928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61EE" w:rsidRPr="00F928D9" w:rsidRDefault="003761EE" w:rsidP="003761EE">
      <w:pPr>
        <w:numPr>
          <w:ilvl w:val="0"/>
          <w:numId w:val="2"/>
        </w:numPr>
        <w:spacing w:after="480" w:line="240" w:lineRule="auto"/>
        <w:rPr>
          <w:rFonts w:cs="Tahoma"/>
        </w:rPr>
        <w:sectPr w:rsidR="003761EE" w:rsidRPr="00F928D9" w:rsidSect="00F928D9">
          <w:type w:val="continuous"/>
          <w:pgSz w:w="12240" w:h="15840"/>
          <w:pgMar w:top="720" w:right="1800" w:bottom="900" w:left="1800" w:header="720" w:footer="720" w:gutter="0"/>
          <w:cols w:space="720"/>
          <w:docGrid w:linePitch="360"/>
        </w:sectPr>
      </w:pPr>
      <w:r w:rsidRPr="00F928D9">
        <w:rPr>
          <w:rFonts w:cs="Tahoma"/>
        </w:rPr>
        <w:lastRenderedPageBreak/>
        <w:t xml:space="preserve">For each of the following, draw Lewis electron dot structures.  Then use VSEPR to predict </w:t>
      </w:r>
      <w:r w:rsidRPr="00F928D9">
        <w:rPr>
          <w:rFonts w:cs="Tahoma"/>
          <w:u w:val="single"/>
        </w:rPr>
        <w:t>shape</w:t>
      </w:r>
      <w:r w:rsidRPr="00F928D9">
        <w:rPr>
          <w:rFonts w:cs="Tahoma"/>
        </w:rPr>
        <w:t xml:space="preserve"> and indicate </w:t>
      </w:r>
      <w:r w:rsidRPr="00F928D9">
        <w:rPr>
          <w:rFonts w:cs="Tahoma"/>
          <w:u w:val="single"/>
        </w:rPr>
        <w:t>bond angles</w:t>
      </w:r>
      <w:r w:rsidRPr="00F928D9">
        <w:rPr>
          <w:rFonts w:cs="Tahoma"/>
        </w:rPr>
        <w:t xml:space="preserve"> and </w:t>
      </w:r>
      <w:r w:rsidRPr="00F928D9">
        <w:rPr>
          <w:rFonts w:cs="Tahoma"/>
          <w:u w:val="single"/>
        </w:rPr>
        <w:t>polarity</w:t>
      </w:r>
      <w:r w:rsidRPr="00F928D9">
        <w:rPr>
          <w:rFonts w:cs="Tahoma"/>
        </w:rPr>
        <w:t>.</w:t>
      </w:r>
    </w:p>
    <w:p w:rsidR="003761EE" w:rsidRPr="00F928D9" w:rsidRDefault="003761EE" w:rsidP="003761EE">
      <w:pPr>
        <w:numPr>
          <w:ilvl w:val="1"/>
          <w:numId w:val="2"/>
        </w:numPr>
        <w:spacing w:after="240" w:line="240" w:lineRule="auto"/>
        <w:rPr>
          <w:rFonts w:cs="Tahoma"/>
        </w:rPr>
      </w:pPr>
      <w:r w:rsidRPr="00F928D9">
        <w:rPr>
          <w:rFonts w:cs="Tahoma"/>
        </w:rPr>
        <w:lastRenderedPageBreak/>
        <w:t>H</w:t>
      </w:r>
      <w:r w:rsidRPr="00F928D9">
        <w:rPr>
          <w:rFonts w:cs="Tahoma"/>
          <w:vertAlign w:val="subscript"/>
        </w:rPr>
        <w:t>2</w:t>
      </w:r>
      <w:r w:rsidRPr="00F928D9">
        <w:rPr>
          <w:rFonts w:cs="Tahoma"/>
        </w:rPr>
        <w:t>S</w:t>
      </w:r>
    </w:p>
    <w:p w:rsidR="003761EE" w:rsidRPr="00F928D9" w:rsidRDefault="003761EE" w:rsidP="003761EE">
      <w:pPr>
        <w:numPr>
          <w:ilvl w:val="1"/>
          <w:numId w:val="2"/>
        </w:numPr>
        <w:spacing w:after="240" w:line="240" w:lineRule="auto"/>
        <w:rPr>
          <w:rFonts w:cs="Tahoma"/>
        </w:rPr>
      </w:pPr>
      <w:r w:rsidRPr="00F928D9">
        <w:rPr>
          <w:rFonts w:cs="Tahoma"/>
        </w:rPr>
        <w:t>Br</w:t>
      </w:r>
      <w:r w:rsidRPr="00F928D9">
        <w:rPr>
          <w:rFonts w:cs="Tahoma"/>
          <w:vertAlign w:val="subscript"/>
        </w:rPr>
        <w:t xml:space="preserve">3 </w:t>
      </w:r>
      <w:r w:rsidRPr="00F928D9">
        <w:rPr>
          <w:rFonts w:cs="Tahoma"/>
          <w:vertAlign w:val="superscript"/>
        </w:rPr>
        <w:t>1-</w:t>
      </w:r>
    </w:p>
    <w:p w:rsidR="003761EE" w:rsidRPr="00F928D9" w:rsidRDefault="003761EE" w:rsidP="003761EE">
      <w:pPr>
        <w:numPr>
          <w:ilvl w:val="1"/>
          <w:numId w:val="2"/>
        </w:numPr>
        <w:spacing w:after="240" w:line="240" w:lineRule="auto"/>
        <w:rPr>
          <w:rFonts w:cs="Tahoma"/>
        </w:rPr>
      </w:pPr>
      <w:r w:rsidRPr="00F928D9">
        <w:rPr>
          <w:rFonts w:cs="Tahoma"/>
        </w:rPr>
        <w:t>CH</w:t>
      </w:r>
      <w:r w:rsidRPr="00F928D9">
        <w:rPr>
          <w:rFonts w:cs="Tahoma"/>
          <w:vertAlign w:val="subscript"/>
        </w:rPr>
        <w:t>2</w:t>
      </w:r>
      <w:r w:rsidRPr="00F928D9">
        <w:rPr>
          <w:rFonts w:cs="Tahoma"/>
        </w:rPr>
        <w:t>Cl</w:t>
      </w:r>
      <w:r w:rsidRPr="00F928D9">
        <w:rPr>
          <w:rFonts w:cs="Tahoma"/>
          <w:vertAlign w:val="subscript"/>
        </w:rPr>
        <w:t>2</w:t>
      </w:r>
    </w:p>
    <w:p w:rsidR="00F928D9" w:rsidRPr="00F928D9" w:rsidRDefault="00F928D9" w:rsidP="00F928D9">
      <w:pPr>
        <w:numPr>
          <w:ilvl w:val="0"/>
          <w:numId w:val="2"/>
        </w:numPr>
        <w:spacing w:after="600" w:line="240" w:lineRule="auto"/>
        <w:rPr>
          <w:rFonts w:cs="Tahoma"/>
        </w:rPr>
      </w:pPr>
      <w:r w:rsidRPr="00F928D9">
        <w:rPr>
          <w:rFonts w:cs="Tahoma"/>
        </w:rPr>
        <w:t xml:space="preserve">A gas has a pressure of 4.62 </w:t>
      </w:r>
      <w:proofErr w:type="spellStart"/>
      <w:r w:rsidRPr="00F928D9">
        <w:rPr>
          <w:rFonts w:cs="Tahoma"/>
        </w:rPr>
        <w:t>atm</w:t>
      </w:r>
      <w:proofErr w:type="spellEnd"/>
      <w:r w:rsidRPr="00F928D9">
        <w:rPr>
          <w:rFonts w:cs="Tahoma"/>
        </w:rPr>
        <w:t xml:space="preserve"> when its volume is 2.33 L.  What will the pressure be when the volume is changed to 1.03 L, a</w:t>
      </w:r>
      <w:r w:rsidR="00A03993">
        <w:rPr>
          <w:rFonts w:cs="Tahoma"/>
        </w:rPr>
        <w:t xml:space="preserve">ssuming constant temperature?  </w:t>
      </w:r>
      <w:r w:rsidR="00A03993" w:rsidRPr="00A03993">
        <w:rPr>
          <w:rFonts w:cs="Tahoma"/>
          <w:b/>
        </w:rPr>
        <w:t xml:space="preserve">(10.45 </w:t>
      </w:r>
      <w:proofErr w:type="spellStart"/>
      <w:r w:rsidR="00A03993" w:rsidRPr="00A03993">
        <w:rPr>
          <w:rFonts w:cs="Tahoma"/>
          <w:b/>
        </w:rPr>
        <w:t>atm</w:t>
      </w:r>
      <w:proofErr w:type="spellEnd"/>
      <w:r w:rsidR="00A03993" w:rsidRPr="00A03993">
        <w:rPr>
          <w:rFonts w:cs="Tahoma"/>
          <w:b/>
        </w:rPr>
        <w:t>)</w:t>
      </w:r>
    </w:p>
    <w:p w:rsidR="00F928D9" w:rsidRPr="00F928D9" w:rsidRDefault="00F928D9" w:rsidP="00F928D9">
      <w:pPr>
        <w:spacing w:after="240" w:line="240" w:lineRule="auto"/>
        <w:rPr>
          <w:rFonts w:cs="Tahoma"/>
        </w:rPr>
      </w:pPr>
    </w:p>
    <w:p w:rsidR="00F928D9" w:rsidRPr="00A03993" w:rsidRDefault="00F928D9" w:rsidP="00A03993">
      <w:pPr>
        <w:numPr>
          <w:ilvl w:val="0"/>
          <w:numId w:val="2"/>
        </w:numPr>
        <w:spacing w:after="360" w:line="240" w:lineRule="auto"/>
        <w:rPr>
          <w:rFonts w:cs="Tahoma"/>
        </w:rPr>
        <w:sectPr w:rsidR="00F928D9" w:rsidRPr="00A03993" w:rsidSect="00F928D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928D9">
        <w:rPr>
          <w:rFonts w:cs="Tahoma"/>
        </w:rPr>
        <w:t xml:space="preserve">Calculate the energy of a photon that has a frequency of 3.3 </w:t>
      </w:r>
      <w:r w:rsidRPr="00F928D9">
        <w:rPr>
          <w:rFonts w:cs="Tahoma"/>
        </w:rPr>
        <w:sym w:font="Symbol" w:char="F0B4"/>
      </w:r>
      <w:r w:rsidRPr="00F928D9">
        <w:rPr>
          <w:rFonts w:cs="Tahoma"/>
        </w:rPr>
        <w:t xml:space="preserve"> 10</w:t>
      </w:r>
      <w:r w:rsidRPr="00F928D9">
        <w:rPr>
          <w:rFonts w:cs="Tahoma"/>
          <w:vertAlign w:val="superscript"/>
        </w:rPr>
        <w:t>13</w:t>
      </w:r>
      <w:r w:rsidRPr="00F928D9">
        <w:rPr>
          <w:rFonts w:cs="Tahoma"/>
        </w:rPr>
        <w:t xml:space="preserve"> s</w:t>
      </w:r>
      <w:r w:rsidRPr="00F928D9">
        <w:rPr>
          <w:rFonts w:cs="Tahoma"/>
          <w:vertAlign w:val="superscript"/>
        </w:rPr>
        <w:t>-1</w:t>
      </w:r>
      <w:r w:rsidRPr="00F928D9">
        <w:rPr>
          <w:rFonts w:cs="Tahoma"/>
        </w:rPr>
        <w:t>.</w:t>
      </w:r>
      <w:r w:rsidR="00A03993">
        <w:rPr>
          <w:rFonts w:cs="Tahoma"/>
        </w:rPr>
        <w:t xml:space="preserve"> </w:t>
      </w:r>
      <w:r w:rsidR="00A03993" w:rsidRPr="00A03993">
        <w:rPr>
          <w:rFonts w:cs="Tahoma"/>
          <w:b/>
        </w:rPr>
        <w:t>(2.18E-20 J)</w:t>
      </w:r>
      <w:bookmarkStart w:id="0" w:name="_GoBack"/>
      <w:bookmarkEnd w:id="0"/>
    </w:p>
    <w:p w:rsidR="00F928D9" w:rsidRPr="00F928D9" w:rsidRDefault="00F928D9" w:rsidP="00A03993">
      <w:pPr>
        <w:spacing w:after="240" w:line="240" w:lineRule="auto"/>
        <w:rPr>
          <w:rFonts w:cs="Tahoma"/>
        </w:rPr>
      </w:pPr>
    </w:p>
    <w:sectPr w:rsidR="00F928D9" w:rsidRPr="00F928D9" w:rsidSect="003761EE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3D" w:rsidRDefault="005B283D" w:rsidP="00F928D9">
      <w:pPr>
        <w:spacing w:after="0" w:line="240" w:lineRule="auto"/>
      </w:pPr>
      <w:r>
        <w:separator/>
      </w:r>
    </w:p>
  </w:endnote>
  <w:endnote w:type="continuationSeparator" w:id="0">
    <w:p w:rsidR="005B283D" w:rsidRDefault="005B283D" w:rsidP="00F9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D9" w:rsidRDefault="00F92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A0" w:rsidRPr="00F928D9" w:rsidRDefault="00A03993" w:rsidP="00F92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D9" w:rsidRDefault="00F92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3D" w:rsidRDefault="005B283D" w:rsidP="00F928D9">
      <w:pPr>
        <w:spacing w:after="0" w:line="240" w:lineRule="auto"/>
      </w:pPr>
      <w:r>
        <w:separator/>
      </w:r>
    </w:p>
  </w:footnote>
  <w:footnote w:type="continuationSeparator" w:id="0">
    <w:p w:rsidR="005B283D" w:rsidRDefault="005B283D" w:rsidP="00F9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D9" w:rsidRDefault="00F92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D9" w:rsidRDefault="00F92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D9" w:rsidRDefault="00F92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24D"/>
    <w:multiLevelType w:val="multilevel"/>
    <w:tmpl w:val="8FDA17F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B4183A"/>
    <w:multiLevelType w:val="hybridMultilevel"/>
    <w:tmpl w:val="5CE89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1EE"/>
    <w:rsid w:val="001267D7"/>
    <w:rsid w:val="003761EE"/>
    <w:rsid w:val="005B283D"/>
    <w:rsid w:val="007D68B6"/>
    <w:rsid w:val="00A03993"/>
    <w:rsid w:val="00A42100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5A274-79E6-411E-9EF6-328254E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EE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3761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761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1110</Characters>
  <Application>Microsoft Office Word</Application>
  <DocSecurity>0</DocSecurity>
  <Lines>9</Lines>
  <Paragraphs>2</Paragraphs>
  <ScaleCrop>false</ScaleCrop>
  <Company> 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3</cp:revision>
  <cp:lastPrinted>2009-05-07T12:04:00Z</cp:lastPrinted>
  <dcterms:created xsi:type="dcterms:W3CDTF">2009-05-07T11:54:00Z</dcterms:created>
  <dcterms:modified xsi:type="dcterms:W3CDTF">2013-05-31T19:16:00Z</dcterms:modified>
</cp:coreProperties>
</file>